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88341" w14:textId="2BDDEDA9" w:rsidR="00B24A94" w:rsidRPr="00171A2B" w:rsidRDefault="00B24A94" w:rsidP="00974654">
      <w:pPr>
        <w:autoSpaceDE w:val="0"/>
        <w:autoSpaceDN w:val="0"/>
        <w:adjustRightInd w:val="0"/>
        <w:ind w:left="0" w:hanging="142"/>
        <w:rPr>
          <w:rFonts w:ascii="Arial" w:hAnsi="Arial" w:cs="Arial"/>
          <w:b/>
          <w:bCs/>
          <w:szCs w:val="20"/>
        </w:rPr>
      </w:pPr>
      <w:proofErr w:type="spellStart"/>
      <w:r>
        <w:rPr>
          <w:rFonts w:ascii="Arial" w:hAnsi="Arial" w:cs="Arial"/>
          <w:b/>
          <w:bCs/>
          <w:szCs w:val="20"/>
        </w:rPr>
        <w:t>Fac</w:t>
      </w:r>
      <w:proofErr w:type="spellEnd"/>
      <w:r>
        <w:rPr>
          <w:rFonts w:ascii="Arial" w:hAnsi="Arial" w:cs="Arial"/>
          <w:b/>
          <w:bCs/>
          <w:szCs w:val="20"/>
        </w:rPr>
        <w:t xml:space="preserve"> Simile Garanzia definitiva</w:t>
      </w:r>
      <w:r w:rsidR="00FA75A0">
        <w:rPr>
          <w:rFonts w:ascii="Arial" w:hAnsi="Arial" w:cs="Arial"/>
          <w:b/>
          <w:bCs/>
          <w:szCs w:val="20"/>
        </w:rPr>
        <w:t xml:space="preserve"> – Allegato ____ </w:t>
      </w: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w:t>
      </w:r>
      <w:proofErr w:type="gramStart"/>
      <w:r w:rsidRPr="00202FEF">
        <w:rPr>
          <w:rFonts w:ascii="Arial" w:hAnsi="Arial" w:cs="Arial"/>
          <w:szCs w:val="20"/>
        </w:rPr>
        <w:t>_</w:t>
      </w:r>
      <w:r w:rsidR="00493242">
        <w:rPr>
          <w:rFonts w:ascii="Arial" w:hAnsi="Arial" w:cs="Arial"/>
          <w:szCs w:val="20"/>
        </w:rPr>
        <w:t xml:space="preserve"> </w:t>
      </w:r>
      <w:r w:rsidRPr="00202FEF">
        <w:rPr>
          <w:rFonts w:ascii="Arial" w:hAnsi="Arial" w:cs="Arial"/>
          <w:szCs w:val="20"/>
        </w:rPr>
        <w:t xml:space="preserve"> CAP</w:t>
      </w:r>
      <w:proofErr w:type="gramEnd"/>
      <w:r w:rsidRPr="00202FEF">
        <w:rPr>
          <w:rFonts w:ascii="Arial" w:hAnsi="Arial" w:cs="Arial"/>
          <w:szCs w:val="20"/>
        </w:rPr>
        <w:t xml:space="preserve"> ______ Prov. ________ C.F./P.IVA __________ PEC ________</w:t>
      </w:r>
      <w:r w:rsidR="00493242">
        <w:rPr>
          <w:rFonts w:ascii="Arial" w:hAnsi="Arial" w:cs="Arial"/>
          <w:szCs w:val="20"/>
        </w:rPr>
        <w:t xml:space="preserve"> </w:t>
      </w:r>
    </w:p>
    <w:p w14:paraId="30C7CE0D" w14:textId="683300F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 xml:space="preserve">Stazione appaltante e Beneficiario: Sogei S.p.a. </w:t>
      </w:r>
      <w:r w:rsidRPr="00202FEF">
        <w:rPr>
          <w:rFonts w:ascii="Arial" w:hAnsi="Arial" w:cs="Arial"/>
          <w:szCs w:val="20"/>
        </w:rPr>
        <w:t xml:space="preserve"> </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6C2F27F5"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Somma garantita (€) __________________ % del costo della fornitura</w:t>
      </w:r>
      <w:r w:rsidR="00570BE2">
        <w:rPr>
          <w:rFonts w:ascii="Arial" w:hAnsi="Arial" w:cs="Arial"/>
          <w:szCs w:val="20"/>
        </w:rPr>
        <w:t xml:space="preserve"> e </w:t>
      </w:r>
      <w:r w:rsidR="00570BE2" w:rsidRPr="00202FEF">
        <w:rPr>
          <w:rFonts w:ascii="Arial" w:hAnsi="Arial" w:cs="Arial"/>
          <w:szCs w:val="20"/>
        </w:rPr>
        <w:t>d</w:t>
      </w:r>
      <w:r w:rsidR="00570BE2">
        <w:rPr>
          <w:rFonts w:ascii="Arial" w:hAnsi="Arial" w:cs="Arial"/>
          <w:szCs w:val="20"/>
        </w:rPr>
        <w:t>ei</w:t>
      </w:r>
      <w:r w:rsidR="00570BE2" w:rsidRPr="00202FEF">
        <w:rPr>
          <w:rFonts w:ascii="Arial" w:hAnsi="Arial" w:cs="Arial"/>
          <w:szCs w:val="20"/>
        </w:rPr>
        <w:t xml:space="preserve"> servizi</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669A7FF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 della Sogei S.p.a. (d’ora in poi solo Sogei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2156573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5BF67CF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dalla Sogei all’Affidatario rispetto alle risultanze della liquidazione finale, salva comunque la risarcibilità del maggior danno verso l’Appaltatore;</w:t>
      </w:r>
    </w:p>
    <w:p w14:paraId="1CEA759C" w14:textId="1A1B39A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ii) della eventuale maggiore spesa sostenuta dalla </w:t>
      </w:r>
      <w:proofErr w:type="gramStart"/>
      <w:r w:rsidRPr="00202FEF">
        <w:rPr>
          <w:rFonts w:ascii="Arial" w:hAnsi="Arial" w:cs="Arial"/>
          <w:szCs w:val="20"/>
        </w:rPr>
        <w:t>Sogei  per</w:t>
      </w:r>
      <w:proofErr w:type="gramEnd"/>
      <w:r w:rsidRPr="00202FEF">
        <w:rPr>
          <w:rFonts w:ascii="Arial" w:hAnsi="Arial" w:cs="Arial"/>
          <w:szCs w:val="20"/>
        </w:rPr>
        <w:t xml:space="preserve"> il completamento dei lavori dei servizi e delle forniture nel caso di risoluzione del contratto disposta in danno dell’Affidatario;</w:t>
      </w:r>
    </w:p>
    <w:p w14:paraId="69AEAEEC" w14:textId="5CD31F1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2A684AB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L’estensione opera a condizione che la violazione venga comunicata dalla Sogei 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 &lt;</w:t>
      </w:r>
      <w:r w:rsidRPr="00493242">
        <w:t>oppure</w:t>
      </w:r>
      <w:r w:rsidRPr="00202FEF">
        <w:rPr>
          <w:rFonts w:ascii="Arial" w:hAnsi="Arial" w:cs="Arial"/>
          <w:szCs w:val="20"/>
        </w:rPr>
        <w:t xml:space="preserve"> contratto di concessione&gt;;</w:t>
      </w:r>
    </w:p>
    <w:p w14:paraId="2C1FAEB0" w14:textId="30B3EA8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14:paraId="567D5301" w14:textId="576D88D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alla Sogei.</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7B820F4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 nel caso di aggiudicazione con ribassi d’asta minori o uguali al 10%;</w:t>
      </w:r>
    </w:p>
    <w:p w14:paraId="74703829" w14:textId="0C470F6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10 %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0D78020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corrisponderà l’importo dovuto dal Contraente, nei limiti della somma garantita alla data dell'escussione, entro il termine di 15 giorni dal ricevimento della semplice richiesta scritta della Sogei</w:t>
      </w:r>
      <w:r w:rsidR="001316B2">
        <w:rPr>
          <w:rFonts w:ascii="Arial" w:hAnsi="Arial" w:cs="Arial"/>
          <w:szCs w:val="20"/>
        </w:rPr>
        <w:t xml:space="preserve"> </w:t>
      </w:r>
      <w:r w:rsidRPr="00202FEF">
        <w:rPr>
          <w:rFonts w:ascii="Arial" w:hAnsi="Arial" w:cs="Arial"/>
          <w:szCs w:val="20"/>
        </w:rPr>
        <w:t>–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1CAEA75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lastRenderedPageBreak/>
        <w:t>Resta salva l'azione di ripetizione verso la Sogei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1253192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nei limiti delle somme pagate, è surrogato alla Sogei in tutti i diritti, ragioni ed azioni verso il Contraente, i suoi successori ed aventi causa a qualsiasi titolo. Il Garante ha altresì diritto di regresso verso il Contraente per le somme pagate in forza della presente garanzia (art. 117, comma 12, del Codice). Sogei 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Sogei &lt;</w:t>
      </w:r>
      <w:r w:rsidRPr="00493242">
        <w:t>oppure</w:t>
      </w:r>
      <w:r w:rsidRPr="00202FEF">
        <w:rPr>
          <w:rFonts w:ascii="Arial" w:hAnsi="Arial" w:cs="Arial"/>
          <w:szCs w:val="20"/>
        </w:rPr>
        <w:t xml:space="preserve"> Inail, Consip&gt;,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11"/>
      <w:footerReference w:type="default" r:id="rId12"/>
      <w:headerReference w:type="first" r:id="rId13"/>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30CA1" w14:textId="77777777" w:rsidR="00BA238E" w:rsidRDefault="00BA238E" w:rsidP="00E11518">
      <w:pPr>
        <w:spacing w:before="0" w:line="240" w:lineRule="auto"/>
      </w:pPr>
      <w:r>
        <w:separator/>
      </w:r>
    </w:p>
  </w:endnote>
  <w:endnote w:type="continuationSeparator" w:id="0">
    <w:p w14:paraId="6B43C862" w14:textId="77777777" w:rsidR="00BA238E" w:rsidRDefault="00BA238E" w:rsidP="00E11518">
      <w:pPr>
        <w:spacing w:before="0" w:line="240" w:lineRule="auto"/>
      </w:pPr>
      <w:r>
        <w:continuationSeparator/>
      </w:r>
    </w:p>
  </w:endnote>
  <w:endnote w:type="continuationNotice" w:id="1">
    <w:p w14:paraId="0A0337CC" w14:textId="77777777" w:rsidR="00BA238E" w:rsidRDefault="00BA238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722A5" w14:textId="1FFF44D0" w:rsidR="006256BC" w:rsidRDefault="00202FEF" w:rsidP="002C7CBA">
    <w:pPr>
      <w:widowControl w:val="0"/>
      <w:pBdr>
        <w:top w:val="single" w:sz="4" w:space="1" w:color="auto"/>
      </w:pBdr>
      <w:tabs>
        <w:tab w:val="center" w:pos="4819"/>
        <w:tab w:val="right" w:pos="9638"/>
      </w:tabs>
      <w:autoSpaceDE w:val="0"/>
      <w:autoSpaceDN w:val="0"/>
      <w:adjustRightInd w:val="0"/>
      <w:spacing w:before="0" w:line="240" w:lineRule="auto"/>
      <w:ind w:left="-142" w:firstLine="0"/>
      <w:rPr>
        <w:rStyle w:val="Collegamentoipertestuale"/>
        <w:rFonts w:ascii="Arial" w:hAnsi="Arial" w:cs="Arial"/>
        <w:iCs/>
        <w:sz w:val="16"/>
        <w:szCs w:val="16"/>
        <w:u w:val="none"/>
      </w:rPr>
    </w:pPr>
    <w:r w:rsidRPr="00493242">
      <w:rPr>
        <w:rFonts w:ascii="Arial" w:hAnsi="Arial" w:cs="Arial"/>
        <w:iCs/>
        <w:noProof/>
        <w:color w:val="000000"/>
        <w:kern w:val="2"/>
        <w:sz w:val="16"/>
        <w:szCs w:val="16"/>
      </w:rPr>
      <w:t xml:space="preserve">Classificazione </w:t>
    </w:r>
    <w:r w:rsidRPr="00493242">
      <w:rPr>
        <w:rFonts w:ascii="Arial" w:hAnsi="Arial" w:cs="Arial"/>
        <w:noProof/>
        <w:color w:val="000000"/>
        <w:kern w:val="2"/>
        <w:sz w:val="16"/>
        <w:szCs w:val="16"/>
      </w:rPr>
      <w:t>Consip</w:t>
    </w:r>
    <w:r w:rsidR="00570BE2">
      <w:rPr>
        <w:rFonts w:ascii="Arial" w:hAnsi="Arial" w:cs="Arial"/>
        <w:noProof/>
        <w:color w:val="000000"/>
        <w:kern w:val="2"/>
        <w:sz w:val="16"/>
        <w:szCs w:val="16"/>
      </w:rPr>
      <w:t>: Ambito Pubblico</w:t>
    </w:r>
    <w:r w:rsidRPr="00493242">
      <w:rPr>
        <w:rFonts w:ascii="Arial" w:hAnsi="Arial" w:cs="Arial"/>
        <w:noProof/>
        <w:color w:val="000000"/>
        <w:kern w:val="2"/>
        <w:sz w:val="16"/>
        <w:szCs w:val="16"/>
      </w:rPr>
      <w:t xml:space="preserve"> </w:t>
    </w:r>
  </w:p>
  <w:p w14:paraId="7E5214D6" w14:textId="77777777" w:rsidR="007A0AF3" w:rsidRPr="007A0AF3" w:rsidRDefault="007A0AF3" w:rsidP="007A0AF3">
    <w:pPr>
      <w:widowControl w:val="0"/>
      <w:tabs>
        <w:tab w:val="center" w:pos="4819"/>
        <w:tab w:val="right" w:pos="9638"/>
      </w:tabs>
      <w:autoSpaceDE w:val="0"/>
      <w:autoSpaceDN w:val="0"/>
      <w:adjustRightInd w:val="0"/>
      <w:spacing w:before="0" w:line="240" w:lineRule="auto"/>
      <w:ind w:left="-142" w:firstLine="0"/>
      <w:rPr>
        <w:rFonts w:ascii="Arial" w:hAnsi="Arial" w:cs="Arial"/>
        <w:sz w:val="16"/>
        <w:szCs w:val="16"/>
      </w:rPr>
    </w:pPr>
    <w:r w:rsidRPr="007A0AF3">
      <w:rPr>
        <w:rFonts w:ascii="Arial" w:hAnsi="Arial" w:cs="Arial"/>
        <w:sz w:val="16"/>
        <w:szCs w:val="16"/>
      </w:rPr>
      <w:t xml:space="preserve">ID 2904 - Gara a procedura aperta per l’appalto di acquisizione di una soluzione </w:t>
    </w:r>
    <w:proofErr w:type="spellStart"/>
    <w:r w:rsidRPr="007A0AF3">
      <w:rPr>
        <w:rFonts w:ascii="Arial" w:hAnsi="Arial" w:cs="Arial"/>
        <w:sz w:val="16"/>
        <w:szCs w:val="16"/>
      </w:rPr>
      <w:t>CCaaS</w:t>
    </w:r>
    <w:proofErr w:type="spellEnd"/>
    <w:r w:rsidRPr="007A0AF3">
      <w:rPr>
        <w:rFonts w:ascii="Arial" w:hAnsi="Arial" w:cs="Arial"/>
        <w:sz w:val="16"/>
        <w:szCs w:val="16"/>
      </w:rPr>
      <w:t xml:space="preserve"> e servizi professionali relativamente al contact center Sogei e altri clienti – Moduli di dichiarazione</w:t>
    </w:r>
  </w:p>
  <w:p w14:paraId="746A4ADF" w14:textId="4923D292" w:rsidR="00B24A94"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Pr>
        <w:rFonts w:ascii="Arial" w:hAnsi="Arial" w:cs="Arial"/>
        <w:iCs/>
        <w:noProof/>
        <w:color w:val="000000"/>
        <w:kern w:val="2"/>
        <w:sz w:val="16"/>
        <w:szCs w:val="16"/>
      </w:rPr>
      <w:tab/>
    </w:r>
    <w:r>
      <w:rPr>
        <w:rFonts w:ascii="Arial" w:hAnsi="Arial" w:cs="Arial"/>
        <w:iCs/>
        <w:noProof/>
        <w:color w:val="000000"/>
        <w:kern w:val="2"/>
        <w:sz w:val="16"/>
        <w:szCs w:val="16"/>
      </w:rPr>
      <w:tab/>
    </w:r>
  </w:p>
  <w:p w14:paraId="53A9E3CB" w14:textId="162D177F" w:rsidR="00D90BF3" w:rsidRPr="00493242"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kern w:val="2"/>
        <w:sz w:val="16"/>
        <w:szCs w:val="16"/>
      </w:rPr>
    </w:pPr>
    <w:r>
      <w:rPr>
        <w:rFonts w:ascii="Arial" w:hAnsi="Arial" w:cs="Arial"/>
        <w:iCs/>
        <w:noProof/>
        <w:color w:val="000000"/>
        <w:kern w:val="2"/>
        <w:sz w:val="16"/>
        <w:szCs w:val="16"/>
      </w:rPr>
      <w:tab/>
    </w:r>
    <w:r>
      <w:rPr>
        <w:rFonts w:ascii="Arial" w:hAnsi="Arial" w:cs="Arial"/>
        <w:iCs/>
        <w:noProof/>
        <w:color w:val="000000"/>
        <w:kern w:val="2"/>
        <w:sz w:val="16"/>
        <w:szCs w:val="16"/>
      </w:rPr>
      <w:tab/>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PAGE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2</w:t>
    </w:r>
    <w:r w:rsidR="00D90BF3" w:rsidRPr="00493242">
      <w:rPr>
        <w:rFonts w:ascii="Arial" w:hAnsi="Arial" w:cs="Arial"/>
        <w:iCs/>
        <w:noProof/>
        <w:kern w:val="2"/>
        <w:sz w:val="16"/>
        <w:szCs w:val="16"/>
      </w:rPr>
      <w:fldChar w:fldCharType="end"/>
    </w:r>
    <w:r w:rsidR="00D90BF3" w:rsidRPr="00493242">
      <w:rPr>
        <w:rFonts w:ascii="Arial" w:hAnsi="Arial" w:cs="Arial"/>
        <w:b/>
        <w:iCs/>
        <w:noProof/>
        <w:kern w:val="2"/>
        <w:sz w:val="16"/>
        <w:szCs w:val="16"/>
      </w:rPr>
      <w:t xml:space="preserve"> di </w:t>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 NUMPAGES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15</w:t>
    </w:r>
    <w:r w:rsidR="00D90BF3" w:rsidRPr="00493242">
      <w:rPr>
        <w:rFonts w:ascii="Arial" w:hAnsi="Arial" w:cs="Arial"/>
        <w:iCs/>
        <w:noProof/>
        <w:kern w:val="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DE67A" w14:textId="77777777" w:rsidR="00BA238E" w:rsidRDefault="00BA238E" w:rsidP="00E11518">
      <w:pPr>
        <w:spacing w:before="0" w:line="240" w:lineRule="auto"/>
      </w:pPr>
      <w:r>
        <w:separator/>
      </w:r>
    </w:p>
  </w:footnote>
  <w:footnote w:type="continuationSeparator" w:id="0">
    <w:p w14:paraId="0DB9BF33" w14:textId="77777777" w:rsidR="00BA238E" w:rsidRDefault="00BA238E" w:rsidP="00E11518">
      <w:pPr>
        <w:spacing w:before="0" w:line="240" w:lineRule="auto"/>
      </w:pPr>
      <w:r>
        <w:continuationSeparator/>
      </w:r>
    </w:p>
  </w:footnote>
  <w:footnote w:type="continuationNotice" w:id="1">
    <w:p w14:paraId="5F948FF5" w14:textId="77777777" w:rsidR="00BA238E" w:rsidRDefault="00BA238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257D6C54" w:rsidR="00CA4D28" w:rsidRPr="006F74DB" w:rsidRDefault="00CA4D28" w:rsidP="00A05B50">
    <w:pPr>
      <w:widowControl w:val="0"/>
      <w:tabs>
        <w:tab w:val="left" w:pos="2040"/>
      </w:tabs>
      <w:autoSpaceDE w:val="0"/>
      <w:autoSpaceDN w:val="0"/>
      <w:adjustRightInd w:val="0"/>
      <w:spacing w:line="300" w:lineRule="atLeast"/>
      <w:ind w:left="0" w:firstLine="0"/>
      <w:rPr>
        <w:rFonts w:asciiTheme="minorHAnsi" w:hAnsiTheme="minorHAns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745A7"/>
    <w:rsid w:val="000775FD"/>
    <w:rsid w:val="00080831"/>
    <w:rsid w:val="0009268B"/>
    <w:rsid w:val="000B6DD8"/>
    <w:rsid w:val="000D0EC7"/>
    <w:rsid w:val="000E045E"/>
    <w:rsid w:val="000E4AA5"/>
    <w:rsid w:val="000E7656"/>
    <w:rsid w:val="000F4557"/>
    <w:rsid w:val="001105D3"/>
    <w:rsid w:val="0011320A"/>
    <w:rsid w:val="00116688"/>
    <w:rsid w:val="00122F70"/>
    <w:rsid w:val="001316B2"/>
    <w:rsid w:val="00135A4E"/>
    <w:rsid w:val="001422F0"/>
    <w:rsid w:val="001433D9"/>
    <w:rsid w:val="00155EC9"/>
    <w:rsid w:val="00164CDB"/>
    <w:rsid w:val="00171A2B"/>
    <w:rsid w:val="00194F44"/>
    <w:rsid w:val="001B3ED2"/>
    <w:rsid w:val="001D7EB2"/>
    <w:rsid w:val="001E6806"/>
    <w:rsid w:val="00200F4F"/>
    <w:rsid w:val="00202FEF"/>
    <w:rsid w:val="0021277F"/>
    <w:rsid w:val="00213F26"/>
    <w:rsid w:val="002145E7"/>
    <w:rsid w:val="00214A13"/>
    <w:rsid w:val="00217720"/>
    <w:rsid w:val="0024363E"/>
    <w:rsid w:val="00254A00"/>
    <w:rsid w:val="00260AA1"/>
    <w:rsid w:val="002759CB"/>
    <w:rsid w:val="0029111B"/>
    <w:rsid w:val="00295C5B"/>
    <w:rsid w:val="002A0EA7"/>
    <w:rsid w:val="002C7CBA"/>
    <w:rsid w:val="002F12A3"/>
    <w:rsid w:val="002F5555"/>
    <w:rsid w:val="003040A3"/>
    <w:rsid w:val="00353D3F"/>
    <w:rsid w:val="00384E0E"/>
    <w:rsid w:val="003C35EC"/>
    <w:rsid w:val="003D2F00"/>
    <w:rsid w:val="003D5A3D"/>
    <w:rsid w:val="0040559B"/>
    <w:rsid w:val="00411E75"/>
    <w:rsid w:val="00422937"/>
    <w:rsid w:val="00426E97"/>
    <w:rsid w:val="004500BB"/>
    <w:rsid w:val="00454C71"/>
    <w:rsid w:val="00474D2B"/>
    <w:rsid w:val="00493242"/>
    <w:rsid w:val="004A0073"/>
    <w:rsid w:val="004B5F30"/>
    <w:rsid w:val="004C3045"/>
    <w:rsid w:val="004D0FCA"/>
    <w:rsid w:val="004D5EAD"/>
    <w:rsid w:val="004F0F1B"/>
    <w:rsid w:val="0050174C"/>
    <w:rsid w:val="00510709"/>
    <w:rsid w:val="0054192B"/>
    <w:rsid w:val="0054290F"/>
    <w:rsid w:val="00570BE2"/>
    <w:rsid w:val="005848FA"/>
    <w:rsid w:val="005961CD"/>
    <w:rsid w:val="005A772C"/>
    <w:rsid w:val="005B232D"/>
    <w:rsid w:val="005B2D85"/>
    <w:rsid w:val="005E501A"/>
    <w:rsid w:val="006205CB"/>
    <w:rsid w:val="00624717"/>
    <w:rsid w:val="006256BC"/>
    <w:rsid w:val="00642159"/>
    <w:rsid w:val="00642851"/>
    <w:rsid w:val="00654EF2"/>
    <w:rsid w:val="00656649"/>
    <w:rsid w:val="006621C4"/>
    <w:rsid w:val="0068606A"/>
    <w:rsid w:val="006A087A"/>
    <w:rsid w:val="006A5CBB"/>
    <w:rsid w:val="006B0C54"/>
    <w:rsid w:val="006B2204"/>
    <w:rsid w:val="006C07A1"/>
    <w:rsid w:val="006D0194"/>
    <w:rsid w:val="006D61E6"/>
    <w:rsid w:val="00715F78"/>
    <w:rsid w:val="007259B5"/>
    <w:rsid w:val="00771AE8"/>
    <w:rsid w:val="00775200"/>
    <w:rsid w:val="00786E70"/>
    <w:rsid w:val="007A0AF3"/>
    <w:rsid w:val="007A4325"/>
    <w:rsid w:val="007B2C0E"/>
    <w:rsid w:val="007C4764"/>
    <w:rsid w:val="007D5805"/>
    <w:rsid w:val="007D74B8"/>
    <w:rsid w:val="00812BAF"/>
    <w:rsid w:val="00831938"/>
    <w:rsid w:val="00852598"/>
    <w:rsid w:val="00854EFF"/>
    <w:rsid w:val="008560FB"/>
    <w:rsid w:val="00860867"/>
    <w:rsid w:val="00882F42"/>
    <w:rsid w:val="0088459E"/>
    <w:rsid w:val="0088461E"/>
    <w:rsid w:val="008A2E04"/>
    <w:rsid w:val="008A4C7E"/>
    <w:rsid w:val="00910E02"/>
    <w:rsid w:val="00923092"/>
    <w:rsid w:val="0094229F"/>
    <w:rsid w:val="0096054D"/>
    <w:rsid w:val="00965BB6"/>
    <w:rsid w:val="00974654"/>
    <w:rsid w:val="009A2AA2"/>
    <w:rsid w:val="009C344D"/>
    <w:rsid w:val="009E7BA2"/>
    <w:rsid w:val="00A05B50"/>
    <w:rsid w:val="00A32EA2"/>
    <w:rsid w:val="00A35FE5"/>
    <w:rsid w:val="00A71786"/>
    <w:rsid w:val="00A823D1"/>
    <w:rsid w:val="00A84207"/>
    <w:rsid w:val="00A9133E"/>
    <w:rsid w:val="00A9379B"/>
    <w:rsid w:val="00AC1161"/>
    <w:rsid w:val="00AC419C"/>
    <w:rsid w:val="00AD6B3E"/>
    <w:rsid w:val="00B108B6"/>
    <w:rsid w:val="00B14FF3"/>
    <w:rsid w:val="00B2397B"/>
    <w:rsid w:val="00B24A94"/>
    <w:rsid w:val="00B37655"/>
    <w:rsid w:val="00B5304F"/>
    <w:rsid w:val="00B53335"/>
    <w:rsid w:val="00B62CD1"/>
    <w:rsid w:val="00B63274"/>
    <w:rsid w:val="00B73E0F"/>
    <w:rsid w:val="00B860EC"/>
    <w:rsid w:val="00BA238E"/>
    <w:rsid w:val="00BA4371"/>
    <w:rsid w:val="00BB01D1"/>
    <w:rsid w:val="00BD568E"/>
    <w:rsid w:val="00BD7303"/>
    <w:rsid w:val="00C14E14"/>
    <w:rsid w:val="00C229E9"/>
    <w:rsid w:val="00C22B06"/>
    <w:rsid w:val="00C52852"/>
    <w:rsid w:val="00C72499"/>
    <w:rsid w:val="00C75F52"/>
    <w:rsid w:val="00C92CE3"/>
    <w:rsid w:val="00CA4D28"/>
    <w:rsid w:val="00CB12E9"/>
    <w:rsid w:val="00CB6872"/>
    <w:rsid w:val="00CC02F0"/>
    <w:rsid w:val="00CC373A"/>
    <w:rsid w:val="00CC745B"/>
    <w:rsid w:val="00CE322D"/>
    <w:rsid w:val="00CF252C"/>
    <w:rsid w:val="00CF32A2"/>
    <w:rsid w:val="00CF47D1"/>
    <w:rsid w:val="00D07A25"/>
    <w:rsid w:val="00D114C6"/>
    <w:rsid w:val="00D24B37"/>
    <w:rsid w:val="00D31AD6"/>
    <w:rsid w:val="00D74BF2"/>
    <w:rsid w:val="00D90BF3"/>
    <w:rsid w:val="00DA07C9"/>
    <w:rsid w:val="00DA4115"/>
    <w:rsid w:val="00DB2FC4"/>
    <w:rsid w:val="00DD1BEC"/>
    <w:rsid w:val="00DD1D50"/>
    <w:rsid w:val="00DE15A9"/>
    <w:rsid w:val="00DE1DA1"/>
    <w:rsid w:val="00DF10C8"/>
    <w:rsid w:val="00E0773B"/>
    <w:rsid w:val="00E114BF"/>
    <w:rsid w:val="00E11518"/>
    <w:rsid w:val="00E1708D"/>
    <w:rsid w:val="00E261F2"/>
    <w:rsid w:val="00E374B0"/>
    <w:rsid w:val="00E46A34"/>
    <w:rsid w:val="00E638C0"/>
    <w:rsid w:val="00E71E89"/>
    <w:rsid w:val="00E75AF8"/>
    <w:rsid w:val="00E911B6"/>
    <w:rsid w:val="00E96335"/>
    <w:rsid w:val="00ED667A"/>
    <w:rsid w:val="00EE27F6"/>
    <w:rsid w:val="00EF65B0"/>
    <w:rsid w:val="00F00EBB"/>
    <w:rsid w:val="00F01098"/>
    <w:rsid w:val="00F0358E"/>
    <w:rsid w:val="00F1340F"/>
    <w:rsid w:val="00F26DFC"/>
    <w:rsid w:val="00F424FE"/>
    <w:rsid w:val="00F4702F"/>
    <w:rsid w:val="00F72020"/>
    <w:rsid w:val="00F763DD"/>
    <w:rsid w:val="00F90168"/>
    <w:rsid w:val="00FA75A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rsid w:val="00E11518"/>
    <w:pPr>
      <w:tabs>
        <w:tab w:val="center" w:pos="4819"/>
        <w:tab w:val="right" w:pos="9638"/>
      </w:tabs>
    </w:pPr>
  </w:style>
  <w:style w:type="character" w:customStyle="1" w:styleId="PidipaginaCarattere">
    <w:name w:val="Piè di pagina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E06AA22499F93478F6062EAF7E8E99A" ma:contentTypeVersion="3" ma:contentTypeDescription="Creare un nuovo documento." ma:contentTypeScope="" ma:versionID="1fbd26a3a4ade187b91ff669fb30f63b">
  <xsd:schema xmlns:xsd="http://www.w3.org/2001/XMLSchema" xmlns:xs="http://www.w3.org/2001/XMLSchema" xmlns:p="http://schemas.microsoft.com/office/2006/metadata/properties" xmlns:ns2="14e117ce-c8dc-439a-adca-0f3cfbb695f0" targetNamespace="http://schemas.microsoft.com/office/2006/metadata/properties" ma:root="true" ma:fieldsID="877862452aa690e4848a3fe145e4ebdb" ns2:_="">
    <xsd:import namespace="14e117ce-c8dc-439a-adca-0f3cfbb695f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117ce-c8dc-439a-adca-0f3cfbb6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1DC00F-5393-4E08-B38E-D32EBD2EAE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customXml/itemProps3.xml><?xml version="1.0" encoding="utf-8"?>
<ds:datastoreItem xmlns:ds="http://schemas.openxmlformats.org/officeDocument/2006/customXml" ds:itemID="{BDB78986-1FAD-412B-BADC-57C81CED9959}">
  <ds:schemaRefs>
    <ds:schemaRef ds:uri="http://schemas.microsoft.com/sharepoint/v3/contenttype/forms"/>
  </ds:schemaRefs>
</ds:datastoreItem>
</file>

<file path=customXml/itemProps4.xml><?xml version="1.0" encoding="utf-8"?>
<ds:datastoreItem xmlns:ds="http://schemas.openxmlformats.org/officeDocument/2006/customXml" ds:itemID="{C2129FF9-CB14-4864-A2C7-42B9C9D34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117ce-c8dc-439a-adca-0f3cfbb69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1348</Words>
  <Characters>7689</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biagio.nocito@consip.it</dc:creator>
  <cp:keywords/>
  <dc:description/>
  <cp:lastModifiedBy>Filippone Giovanna</cp:lastModifiedBy>
  <cp:revision>36</cp:revision>
  <cp:lastPrinted>2025-12-05T15:39:00Z</cp:lastPrinted>
  <dcterms:created xsi:type="dcterms:W3CDTF">2025-06-23T08:19:00Z</dcterms:created>
  <dcterms:modified xsi:type="dcterms:W3CDTF">2025-12-17T13:25:00Z</dcterms:modified>
</cp:coreProperties>
</file>

<file path=docProps/custom.xml><?xml version="1.0" encoding="utf-8"?>
<Properties xmlns="http://schemas.openxmlformats.org/officeDocument/2006/custom-properties" xmlns:vt="http://schemas.openxmlformats.org/officeDocument/2006/docPropsVTypes">
  <property fmtid="{40EFA847-4EA0-46BD-AD7B-E7AEDB47D111}" pid="2" name="IDALFREF">
    <vt:lpwstr>workspace://SpacesStore/a1e561b4-1725-4501-9980-d3cff0f05a1d</vt:lpwstr>
  </property>
  <property fmtid="{962F04BD-066C-47B4-B9FC-CC28026BE16F}" pid="3" name="ALFVersion">
    <vt:lpwstr>workspace://SpacesStore/35fab5ca-a7ce-4147-b44e-3ac6cfe534c5</vt:lpwstr>
  </property>
  <property fmtid="{31A6E6F7-23D8-4D38-A183-856E04372851}" pid="4" name="NomeTemplate">
    <vt:lpwstr>ALL32TTT</vt:lpwstr>
  </property>
  <property fmtid="{E8D3211B-6604-4CB9-ADF3-1A51D1EE7011}" pid="5" name="MajorVersion">
    <vt:lpwstr>4</vt:lpwstr>
  </property>
  <property fmtid="{5A381D75-26BC-417B-9F5C-1C31E2EA9CC0}" pid="6" name="MinorVersion">
    <vt:lpwstr>0</vt:lpwstr>
  </property>
  <property fmtid="{D5CDD505-2E9C-101B-9397-08002B2CF9AE}" pid="2" name="ContentTypeId">
    <vt:lpwstr>0x010100CE06AA22499F93478F6062EAF7E8E99A</vt:lpwstr>
  </property>
</Properties>
</file>